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12" w:rsidRPr="00E53CD4" w:rsidRDefault="00392912" w:rsidP="003929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0EF2">
        <w:rPr>
          <w:rFonts w:ascii="Times New Roman" w:hAnsi="Times New Roman"/>
          <w:b/>
          <w:sz w:val="28"/>
          <w:szCs w:val="28"/>
        </w:rPr>
        <w:t>Информация о контрактах, заключенных с физическими лицами</w:t>
      </w:r>
      <w:r w:rsidR="00E53CD4" w:rsidRPr="00E53CD4">
        <w:rPr>
          <w:rFonts w:ascii="Times New Roman" w:hAnsi="Times New Roman"/>
          <w:b/>
          <w:sz w:val="28"/>
          <w:szCs w:val="28"/>
        </w:rPr>
        <w:t xml:space="preserve"> </w:t>
      </w:r>
      <w:r w:rsidR="00E53CD4">
        <w:rPr>
          <w:rFonts w:ascii="Times New Roman" w:hAnsi="Times New Roman"/>
          <w:b/>
          <w:sz w:val="28"/>
          <w:szCs w:val="28"/>
        </w:rPr>
        <w:t xml:space="preserve">в 2018г. </w:t>
      </w:r>
    </w:p>
    <w:p w:rsidR="00392912" w:rsidRPr="001E3ED9" w:rsidRDefault="00392912" w:rsidP="00392912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федеральному статистическому наблюдению за деятельностью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 ориентированных некоммерческих организаций</w:t>
      </w:r>
    </w:p>
    <w:p w:rsidR="00392912" w:rsidRPr="00FF0EF2" w:rsidRDefault="00392912" w:rsidP="003929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2912" w:rsidRDefault="00B41B46" w:rsidP="003929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02.04.2018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993"/>
        <w:gridCol w:w="1275"/>
        <w:gridCol w:w="1418"/>
        <w:gridCol w:w="1134"/>
        <w:gridCol w:w="1134"/>
        <w:gridCol w:w="1559"/>
      </w:tblGrid>
      <w:tr w:rsidR="00392912" w:rsidRPr="001A77E0" w:rsidTr="00F16718">
        <w:tc>
          <w:tcPr>
            <w:tcW w:w="1668" w:type="dxa"/>
          </w:tcPr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 xml:space="preserve">Наименование заказчика (указать уполномоченное управление Росстата и </w:t>
            </w:r>
            <w:proofErr w:type="spellStart"/>
            <w:r w:rsidRPr="001A77E0">
              <w:rPr>
                <w:rFonts w:ascii="Times New Roman" w:hAnsi="Times New Roman"/>
              </w:rPr>
              <w:t>террит</w:t>
            </w:r>
            <w:proofErr w:type="spellEnd"/>
            <w:r w:rsidRPr="001A77E0">
              <w:rPr>
                <w:rFonts w:ascii="Times New Roman" w:hAnsi="Times New Roman"/>
              </w:rPr>
              <w:t>. орган)</w:t>
            </w:r>
          </w:p>
        </w:tc>
        <w:tc>
          <w:tcPr>
            <w:tcW w:w="2126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98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>Объект закупки</w:t>
            </w:r>
          </w:p>
        </w:tc>
        <w:tc>
          <w:tcPr>
            <w:tcW w:w="993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>Количество заключенных контрактов</w:t>
            </w:r>
          </w:p>
        </w:tc>
        <w:tc>
          <w:tcPr>
            <w:tcW w:w="1275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 xml:space="preserve"> Сумма  контракта, рублей</w:t>
            </w:r>
          </w:p>
        </w:tc>
        <w:tc>
          <w:tcPr>
            <w:tcW w:w="1418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>Количество контрактов, по которым изменены условия контракта</w:t>
            </w:r>
          </w:p>
        </w:tc>
        <w:tc>
          <w:tcPr>
            <w:tcW w:w="113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>Количество исполненных контрактов</w:t>
            </w:r>
          </w:p>
        </w:tc>
        <w:tc>
          <w:tcPr>
            <w:tcW w:w="113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>Количество контрактов с ненадлежащим исполнением</w:t>
            </w:r>
          </w:p>
        </w:tc>
        <w:tc>
          <w:tcPr>
            <w:tcW w:w="1559" w:type="dxa"/>
            <w:shd w:val="clear" w:color="auto" w:fill="auto"/>
          </w:tcPr>
          <w:p w:rsidR="00392912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 xml:space="preserve">Количество расторгнутых контрактов, </w:t>
            </w:r>
            <w:r w:rsidRPr="001A77E0">
              <w:rPr>
                <w:rFonts w:ascii="Times New Roman" w:hAnsi="Times New Roman"/>
                <w:b/>
              </w:rPr>
              <w:t xml:space="preserve">с </w:t>
            </w:r>
            <w:r w:rsidRPr="001A77E0">
              <w:rPr>
                <w:rFonts w:ascii="Times New Roman" w:hAnsi="Times New Roman"/>
              </w:rPr>
              <w:t>указанием оснований</w:t>
            </w:r>
          </w:p>
          <w:p w:rsidR="00392912" w:rsidRPr="001A77E0" w:rsidRDefault="00392912" w:rsidP="00F1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7E0">
              <w:rPr>
                <w:rFonts w:ascii="Times New Roman" w:hAnsi="Times New Roman"/>
              </w:rPr>
              <w:t>(причин) его расторжения</w:t>
            </w:r>
          </w:p>
        </w:tc>
      </w:tr>
      <w:tr w:rsidR="00392912" w:rsidRPr="001A77E0" w:rsidTr="00F16718">
        <w:tc>
          <w:tcPr>
            <w:tcW w:w="1668" w:type="dxa"/>
          </w:tcPr>
          <w:p w:rsidR="00392912" w:rsidRPr="001A77E0" w:rsidRDefault="00392912" w:rsidP="00F16718">
            <w:pPr>
              <w:spacing w:after="0" w:line="240" w:lineRule="auto"/>
            </w:pPr>
            <w:r>
              <w:t>Управление статистики цен и финансов, региональных счетов и балансов</w:t>
            </w:r>
          </w:p>
        </w:tc>
        <w:tc>
          <w:tcPr>
            <w:tcW w:w="2126" w:type="dxa"/>
            <w:shd w:val="clear" w:color="auto" w:fill="auto"/>
          </w:tcPr>
          <w:p w:rsidR="00392912" w:rsidRPr="001E3ED9" w:rsidRDefault="00392912" w:rsidP="00F16718">
            <w:pPr>
              <w:spacing w:after="0" w:line="240" w:lineRule="auto"/>
            </w:pPr>
            <w:r>
              <w:t>Федеральный бюджет 15701130340292020244226</w:t>
            </w:r>
          </w:p>
        </w:tc>
        <w:tc>
          <w:tcPr>
            <w:tcW w:w="198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  <w:proofErr w:type="gramStart"/>
            <w:r>
              <w:t>Обеспечение обработки первичных статистических данных</w:t>
            </w:r>
            <w:r w:rsidRPr="001A77E0">
              <w:t>*)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392912" w:rsidRPr="00E007AD" w:rsidRDefault="00E007AD" w:rsidP="00F16718">
            <w:pPr>
              <w:spacing w:after="0" w:line="240" w:lineRule="auto"/>
            </w:pPr>
            <w:r>
              <w:rPr>
                <w:lang w:val="en-US"/>
              </w:rPr>
              <w:t>17517</w:t>
            </w:r>
            <w:r>
              <w:t>,67</w:t>
            </w:r>
          </w:p>
        </w:tc>
        <w:tc>
          <w:tcPr>
            <w:tcW w:w="1418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</w:tr>
      <w:tr w:rsidR="00392912" w:rsidRPr="001A77E0" w:rsidTr="00F16718">
        <w:tc>
          <w:tcPr>
            <w:tcW w:w="1668" w:type="dxa"/>
          </w:tcPr>
          <w:p w:rsidR="00392912" w:rsidRPr="001A77E0" w:rsidRDefault="00392912" w:rsidP="00F16718">
            <w:pPr>
              <w:spacing w:after="0" w:line="240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392912" w:rsidRPr="001A77E0" w:rsidRDefault="00E007AD" w:rsidP="00F16718">
            <w:pPr>
              <w:spacing w:after="0" w:line="240" w:lineRule="auto"/>
            </w:pPr>
            <w:r>
              <w:t>17517,67</w:t>
            </w:r>
          </w:p>
        </w:tc>
        <w:tc>
          <w:tcPr>
            <w:tcW w:w="1418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92912" w:rsidRPr="001A77E0" w:rsidRDefault="00392912" w:rsidP="00F16718">
            <w:pPr>
              <w:spacing w:after="0" w:line="240" w:lineRule="auto"/>
            </w:pPr>
          </w:p>
        </w:tc>
      </w:tr>
    </w:tbl>
    <w:p w:rsidR="00480231" w:rsidRDefault="00480231"/>
    <w:sectPr w:rsidR="00480231" w:rsidSect="00392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12"/>
    <w:rsid w:val="00392912"/>
    <w:rsid w:val="00480231"/>
    <w:rsid w:val="0049520A"/>
    <w:rsid w:val="00B41B46"/>
    <w:rsid w:val="00E007AD"/>
    <w:rsid w:val="00E5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9520A"/>
    <w:pPr>
      <w:keepNext/>
      <w:numPr>
        <w:numId w:val="4"/>
      </w:numPr>
      <w:spacing w:after="0" w:line="36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520A"/>
    <w:pPr>
      <w:keepNext/>
      <w:numPr>
        <w:ilvl w:val="1"/>
        <w:numId w:val="4"/>
      </w:numPr>
      <w:spacing w:after="0" w:line="240" w:lineRule="auto"/>
      <w:outlineLvl w:val="1"/>
    </w:pPr>
    <w:rPr>
      <w:rFonts w:ascii="Times New Roman" w:eastAsia="Times New Roman" w:hAnsi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49520A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49520A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0A"/>
    <w:rPr>
      <w:b/>
      <w:sz w:val="28"/>
    </w:rPr>
  </w:style>
  <w:style w:type="character" w:customStyle="1" w:styleId="20">
    <w:name w:val="Заголовок 2 Знак"/>
    <w:basedOn w:val="a0"/>
    <w:link w:val="2"/>
    <w:rsid w:val="0049520A"/>
    <w:rPr>
      <w:b/>
      <w:i/>
      <w:sz w:val="24"/>
    </w:rPr>
  </w:style>
  <w:style w:type="character" w:customStyle="1" w:styleId="30">
    <w:name w:val="Заголовок 3 Знак"/>
    <w:basedOn w:val="a0"/>
    <w:link w:val="3"/>
    <w:rsid w:val="0049520A"/>
    <w:rPr>
      <w:b/>
      <w:i/>
    </w:rPr>
  </w:style>
  <w:style w:type="character" w:customStyle="1" w:styleId="60">
    <w:name w:val="Заголовок 6 Знак"/>
    <w:basedOn w:val="a0"/>
    <w:link w:val="6"/>
    <w:rsid w:val="0049520A"/>
    <w:rPr>
      <w:b/>
      <w:sz w:val="28"/>
    </w:rPr>
  </w:style>
  <w:style w:type="paragraph" w:styleId="a3">
    <w:name w:val="header"/>
    <w:basedOn w:val="a"/>
    <w:link w:val="a4"/>
    <w:uiPriority w:val="99"/>
    <w:unhideWhenUsed/>
    <w:rsid w:val="0039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912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9291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9520A"/>
    <w:pPr>
      <w:keepNext/>
      <w:numPr>
        <w:numId w:val="4"/>
      </w:numPr>
      <w:spacing w:after="0" w:line="36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520A"/>
    <w:pPr>
      <w:keepNext/>
      <w:numPr>
        <w:ilvl w:val="1"/>
        <w:numId w:val="4"/>
      </w:numPr>
      <w:spacing w:after="0" w:line="240" w:lineRule="auto"/>
      <w:outlineLvl w:val="1"/>
    </w:pPr>
    <w:rPr>
      <w:rFonts w:ascii="Times New Roman" w:eastAsia="Times New Roman" w:hAnsi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49520A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49520A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0A"/>
    <w:rPr>
      <w:b/>
      <w:sz w:val="28"/>
    </w:rPr>
  </w:style>
  <w:style w:type="character" w:customStyle="1" w:styleId="20">
    <w:name w:val="Заголовок 2 Знак"/>
    <w:basedOn w:val="a0"/>
    <w:link w:val="2"/>
    <w:rsid w:val="0049520A"/>
    <w:rPr>
      <w:b/>
      <w:i/>
      <w:sz w:val="24"/>
    </w:rPr>
  </w:style>
  <w:style w:type="character" w:customStyle="1" w:styleId="30">
    <w:name w:val="Заголовок 3 Знак"/>
    <w:basedOn w:val="a0"/>
    <w:link w:val="3"/>
    <w:rsid w:val="0049520A"/>
    <w:rPr>
      <w:b/>
      <w:i/>
    </w:rPr>
  </w:style>
  <w:style w:type="character" w:customStyle="1" w:styleId="60">
    <w:name w:val="Заголовок 6 Знак"/>
    <w:basedOn w:val="a0"/>
    <w:link w:val="6"/>
    <w:rsid w:val="0049520A"/>
    <w:rPr>
      <w:b/>
      <w:sz w:val="28"/>
    </w:rPr>
  </w:style>
  <w:style w:type="paragraph" w:styleId="a3">
    <w:name w:val="header"/>
    <w:basedOn w:val="a"/>
    <w:link w:val="a4"/>
    <w:uiPriority w:val="99"/>
    <w:unhideWhenUsed/>
    <w:rsid w:val="0039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912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9291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Елена Александровна</dc:creator>
  <cp:lastModifiedBy>Сульженко Елена Владимировна</cp:lastModifiedBy>
  <cp:revision>2</cp:revision>
  <dcterms:created xsi:type="dcterms:W3CDTF">2018-04-05T08:13:00Z</dcterms:created>
  <dcterms:modified xsi:type="dcterms:W3CDTF">2018-04-05T08:13:00Z</dcterms:modified>
</cp:coreProperties>
</file>