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BE" w:rsidRDefault="001E0823" w:rsidP="001E0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A9199D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84" w:rsidRPr="00D93284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9199D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F6" w:rsidRDefault="003204F6" w:rsidP="001E08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4"/>
    <w:rsid w:val="001E0823"/>
    <w:rsid w:val="003204F6"/>
    <w:rsid w:val="00566CBE"/>
    <w:rsid w:val="009E0390"/>
    <w:rsid w:val="00A9199D"/>
    <w:rsid w:val="00D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p75_KaudzheLF</dc:creator>
  <cp:lastModifiedBy>p75_KaudzheLF</cp:lastModifiedBy>
  <cp:revision>5</cp:revision>
  <dcterms:created xsi:type="dcterms:W3CDTF">2018-08-14T02:12:00Z</dcterms:created>
  <dcterms:modified xsi:type="dcterms:W3CDTF">2018-08-14T02:51:00Z</dcterms:modified>
</cp:coreProperties>
</file>